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8A3CD" w14:textId="12436C06" w:rsidR="1449BC17" w:rsidRDefault="1449BC17" w:rsidP="731447A0">
      <w:pPr>
        <w:spacing w:after="0"/>
      </w:pPr>
    </w:p>
    <w:p w14:paraId="06FAB488" w14:textId="7B1E1BD3" w:rsidR="1449BC17" w:rsidRDefault="1449BC17" w:rsidP="0CD93B37">
      <w:pPr>
        <w:pStyle w:val="Header"/>
        <w:ind w:right="-115"/>
        <w:jc w:val="right"/>
        <w:rPr>
          <w:rFonts w:ascii="Arial Nova Cond" w:eastAsia="Arial Nova Cond" w:hAnsi="Arial Nova Cond" w:cs="Arial Nova Cond"/>
          <w:b/>
          <w:bCs/>
          <w:i/>
          <w:iCs/>
        </w:rPr>
      </w:pPr>
      <w:r>
        <w:rPr>
          <w:noProof/>
        </w:rPr>
        <w:drawing>
          <wp:anchor distT="0" distB="0" distL="114300" distR="114300" simplePos="0" relativeHeight="251658240" behindDoc="0" locked="0" layoutInCell="1" allowOverlap="1" wp14:anchorId="4BD5502F" wp14:editId="71A1B097">
            <wp:simplePos x="0" y="0"/>
            <wp:positionH relativeFrom="column">
              <wp:align>left</wp:align>
            </wp:positionH>
            <wp:positionV relativeFrom="paragraph">
              <wp:posOffset>0</wp:posOffset>
            </wp:positionV>
            <wp:extent cx="2609117" cy="847963"/>
            <wp:effectExtent l="0" t="0" r="0" b="0"/>
            <wp:wrapNone/>
            <wp:docPr id="215563063" name="Picture 21556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609117" cy="847963"/>
                    </a:xfrm>
                    <a:prstGeom prst="rect">
                      <a:avLst/>
                    </a:prstGeom>
                  </pic:spPr>
                </pic:pic>
              </a:graphicData>
            </a:graphic>
            <wp14:sizeRelH relativeFrom="page">
              <wp14:pctWidth>0</wp14:pctWidth>
            </wp14:sizeRelH>
            <wp14:sizeRelV relativeFrom="page">
              <wp14:pctHeight>0</wp14:pctHeight>
            </wp14:sizeRelV>
          </wp:anchor>
        </w:drawing>
      </w:r>
      <w:r w:rsidRPr="0CD93B37">
        <w:rPr>
          <w:rFonts w:ascii="Arial Nova Cond" w:eastAsia="Arial Nova Cond" w:hAnsi="Arial Nova Cond" w:cs="Arial Nova Cond"/>
          <w:b/>
          <w:bCs/>
          <w:i/>
          <w:iCs/>
        </w:rPr>
        <w:t>FOR IMMEDIATE RELEASE</w:t>
      </w:r>
    </w:p>
    <w:p w14:paraId="308E3CB1" w14:textId="79546218" w:rsidR="1449BC17" w:rsidRPr="00BD4E52" w:rsidRDefault="00727CD6" w:rsidP="74B01801">
      <w:pPr>
        <w:pStyle w:val="Header"/>
        <w:ind w:right="-115"/>
        <w:jc w:val="right"/>
        <w:rPr>
          <w:rFonts w:ascii="Arial Nova Cond" w:eastAsia="Arial Nova Cond" w:hAnsi="Arial Nova Cond" w:cs="Arial Nova Cond"/>
          <w:i/>
          <w:iCs/>
        </w:rPr>
      </w:pPr>
      <w:r>
        <w:rPr>
          <w:rFonts w:ascii="Arial Nova Cond" w:eastAsia="Arial Nova Cond" w:hAnsi="Arial Nova Cond" w:cs="Arial Nova Cond"/>
          <w:i/>
          <w:iCs/>
        </w:rPr>
        <w:t>Contact</w:t>
      </w:r>
      <w:r w:rsidRPr="00BD4E52">
        <w:rPr>
          <w:rFonts w:ascii="Arial Nova Cond" w:eastAsia="Arial Nova Cond" w:hAnsi="Arial Nova Cond" w:cs="Arial Nova Cond"/>
          <w:i/>
          <w:iCs/>
        </w:rPr>
        <w:t>: Ashley Rice</w:t>
      </w:r>
    </w:p>
    <w:p w14:paraId="23FD104D" w14:textId="6DF17DA8" w:rsidR="1449BC17" w:rsidRPr="00BD4E52" w:rsidRDefault="00BD4E52" w:rsidP="74B01801">
      <w:pPr>
        <w:pStyle w:val="Header"/>
        <w:ind w:right="-115"/>
        <w:jc w:val="right"/>
        <w:rPr>
          <w:rFonts w:ascii="Arial Nova Cond" w:eastAsia="Arial Nova Cond" w:hAnsi="Arial Nova Cond" w:cs="Arial Nova Cond"/>
        </w:rPr>
      </w:pPr>
      <w:r>
        <w:rPr>
          <w:rFonts w:ascii="Arial Nova Cond" w:eastAsia="Arial Nova Cond" w:hAnsi="Arial Nova Cond" w:cs="Arial Nova Cond"/>
        </w:rPr>
        <w:t>704-526-9252</w:t>
      </w:r>
    </w:p>
    <w:p w14:paraId="17A7D314" w14:textId="18624006" w:rsidR="00727CD6" w:rsidRPr="00727CD6" w:rsidRDefault="00BD4E52" w:rsidP="74B01801">
      <w:pPr>
        <w:pStyle w:val="Header"/>
        <w:ind w:right="-115"/>
        <w:jc w:val="right"/>
        <w:rPr>
          <w:rFonts w:ascii="Arial Nova Cond" w:eastAsia="Arial Nova Cond" w:hAnsi="Arial Nova Cond" w:cs="Arial Nova Cond"/>
        </w:rPr>
      </w:pPr>
      <w:r>
        <w:rPr>
          <w:rFonts w:ascii="Arial Nova Cond" w:eastAsia="Arial Nova Cond" w:hAnsi="Arial Nova Cond" w:cs="Arial Nova Cond"/>
        </w:rPr>
        <w:t>marketing@bonitz.com</w:t>
      </w:r>
    </w:p>
    <w:p w14:paraId="6A14B729" w14:textId="3B7B7539" w:rsidR="1449BC17" w:rsidRPr="002C37BB" w:rsidRDefault="1449BC17" w:rsidP="74B01801">
      <w:pPr>
        <w:pStyle w:val="Header"/>
        <w:ind w:right="-115"/>
        <w:jc w:val="right"/>
        <w:rPr>
          <w:rFonts w:ascii="Arial Nova Cond" w:eastAsia="Arial Nova Cond" w:hAnsi="Arial Nova Cond" w:cs="Arial Nova Cond"/>
          <w:color w:val="FF0000"/>
        </w:rPr>
      </w:pPr>
    </w:p>
    <w:p w14:paraId="3D301501" w14:textId="370600C9" w:rsidR="731447A0" w:rsidRDefault="002C37BB" w:rsidP="731447A0">
      <w:pPr>
        <w:spacing w:after="0"/>
        <w:jc w:val="center"/>
        <w:rPr>
          <w:rFonts w:ascii="Arial Nova Cond" w:eastAsia="Arial Nova Cond" w:hAnsi="Arial Nova Cond" w:cs="Arial Nova Cond"/>
          <w:b/>
          <w:bCs/>
          <w:sz w:val="36"/>
          <w:szCs w:val="36"/>
        </w:rPr>
      </w:pPr>
      <w:r>
        <w:rPr>
          <w:rFonts w:ascii="Arial Nova Cond" w:eastAsia="Arial Nova Cond" w:hAnsi="Arial Nova Cond" w:cs="Arial Nova Cond"/>
          <w:b/>
          <w:bCs/>
          <w:sz w:val="36"/>
          <w:szCs w:val="36"/>
        </w:rPr>
        <w:tab/>
      </w:r>
      <w:r>
        <w:rPr>
          <w:rFonts w:ascii="Arial Nova Cond" w:eastAsia="Arial Nova Cond" w:hAnsi="Arial Nova Cond" w:cs="Arial Nova Cond"/>
          <w:b/>
          <w:bCs/>
          <w:sz w:val="36"/>
          <w:szCs w:val="36"/>
        </w:rPr>
        <w:tab/>
      </w:r>
      <w:r>
        <w:rPr>
          <w:rFonts w:ascii="Arial Nova Cond" w:eastAsia="Arial Nova Cond" w:hAnsi="Arial Nova Cond" w:cs="Arial Nova Cond"/>
          <w:b/>
          <w:bCs/>
          <w:sz w:val="36"/>
          <w:szCs w:val="36"/>
        </w:rPr>
        <w:tab/>
      </w:r>
      <w:r>
        <w:rPr>
          <w:rFonts w:ascii="Arial Nova Cond" w:eastAsia="Arial Nova Cond" w:hAnsi="Arial Nova Cond" w:cs="Arial Nova Cond"/>
          <w:b/>
          <w:bCs/>
          <w:sz w:val="36"/>
          <w:szCs w:val="36"/>
        </w:rPr>
        <w:tab/>
      </w:r>
      <w:r>
        <w:rPr>
          <w:rFonts w:ascii="Arial Nova Cond" w:eastAsia="Arial Nova Cond" w:hAnsi="Arial Nova Cond" w:cs="Arial Nova Cond"/>
          <w:b/>
          <w:bCs/>
          <w:sz w:val="36"/>
          <w:szCs w:val="36"/>
        </w:rPr>
        <w:tab/>
      </w:r>
      <w:r>
        <w:rPr>
          <w:rFonts w:ascii="Arial Nova Cond" w:eastAsia="Arial Nova Cond" w:hAnsi="Arial Nova Cond" w:cs="Arial Nova Cond"/>
          <w:b/>
          <w:bCs/>
          <w:sz w:val="36"/>
          <w:szCs w:val="36"/>
        </w:rPr>
        <w:tab/>
      </w:r>
    </w:p>
    <w:p w14:paraId="26932211" w14:textId="16246790" w:rsidR="508601B2" w:rsidRDefault="004A4C1A" w:rsidP="00E40050">
      <w:pPr>
        <w:spacing w:after="0"/>
        <w:jc w:val="center"/>
        <w:rPr>
          <w:rFonts w:ascii="Arial Nova Cond" w:eastAsia="Arial Nova Cond" w:hAnsi="Arial Nova Cond" w:cs="Arial Nova Cond"/>
          <w:b/>
          <w:bCs/>
          <w:sz w:val="36"/>
          <w:szCs w:val="36"/>
        </w:rPr>
      </w:pPr>
      <w:r>
        <w:rPr>
          <w:rFonts w:ascii="Arial Nova Cond" w:eastAsia="Arial Nova Cond" w:hAnsi="Arial Nova Cond" w:cs="Arial Nova Cond"/>
          <w:b/>
          <w:bCs/>
          <w:sz w:val="36"/>
          <w:szCs w:val="36"/>
        </w:rPr>
        <w:t>Bonitz Names Manny Bewry</w:t>
      </w:r>
    </w:p>
    <w:p w14:paraId="2921DD0C" w14:textId="32B6C711" w:rsidR="004A4C1A" w:rsidRDefault="004A4C1A" w:rsidP="00E40050">
      <w:pPr>
        <w:spacing w:after="0"/>
        <w:jc w:val="center"/>
      </w:pPr>
      <w:r>
        <w:rPr>
          <w:rFonts w:ascii="Arial Nova Cond" w:eastAsia="Arial Nova Cond" w:hAnsi="Arial Nova Cond" w:cs="Arial Nova Cond"/>
          <w:b/>
          <w:bCs/>
          <w:sz w:val="36"/>
          <w:szCs w:val="36"/>
        </w:rPr>
        <w:t>Chief Operating Officer</w:t>
      </w:r>
    </w:p>
    <w:p w14:paraId="416D7833" w14:textId="6A38F95F" w:rsidR="00AD4FAF" w:rsidRPr="00AD4FAF" w:rsidRDefault="00AD4FAF" w:rsidP="00AD4FAF">
      <w:pPr>
        <w:jc w:val="center"/>
        <w:rPr>
          <w:b/>
          <w:bCs/>
          <w:kern w:val="2"/>
          <w14:ligatures w14:val="standardContextual"/>
        </w:rPr>
      </w:pPr>
    </w:p>
    <w:p w14:paraId="1FA90A88" w14:textId="4EA483AB" w:rsidR="00AD4FAF" w:rsidRPr="00AD4FAF" w:rsidRDefault="00AD4FAF" w:rsidP="00AD4FAF">
      <w:pPr>
        <w:spacing w:line="360" w:lineRule="auto"/>
        <w:rPr>
          <w:rFonts w:ascii="Arial Nova Cond" w:hAnsi="Arial Nova Cond"/>
          <w:kern w:val="2"/>
          <w14:ligatures w14:val="standardContextual"/>
        </w:rPr>
      </w:pPr>
      <w:r w:rsidRPr="00AD4FAF">
        <w:rPr>
          <w:rFonts w:ascii="Arial Nova Cond" w:hAnsi="Arial Nova Cond"/>
          <w:kern w:val="2"/>
          <w14:ligatures w14:val="standardContextual"/>
        </w:rPr>
        <w:t xml:space="preserve">CHARLOTTE, NC., </w:t>
      </w:r>
      <w:r w:rsidR="00A83DFC">
        <w:rPr>
          <w:rFonts w:ascii="Arial Nova Cond" w:hAnsi="Arial Nova Cond"/>
          <w:kern w:val="2"/>
          <w14:ligatures w14:val="standardContextual"/>
        </w:rPr>
        <w:t xml:space="preserve">January </w:t>
      </w:r>
      <w:r w:rsidR="00E27582">
        <w:rPr>
          <w:rFonts w:ascii="Arial Nova Cond" w:hAnsi="Arial Nova Cond"/>
          <w:kern w:val="2"/>
          <w14:ligatures w14:val="standardContextual"/>
        </w:rPr>
        <w:t>13</w:t>
      </w:r>
      <w:r w:rsidR="00500124">
        <w:rPr>
          <w:rFonts w:ascii="Arial Nova Cond" w:hAnsi="Arial Nova Cond"/>
          <w:kern w:val="2"/>
          <w14:ligatures w14:val="standardContextual"/>
        </w:rPr>
        <w:t xml:space="preserve">, </w:t>
      </w:r>
      <w:r w:rsidRPr="00AD4FAF">
        <w:rPr>
          <w:rFonts w:ascii="Arial Nova Cond" w:hAnsi="Arial Nova Cond"/>
          <w:kern w:val="2"/>
          <w14:ligatures w14:val="standardContextual"/>
        </w:rPr>
        <w:t>202</w:t>
      </w:r>
      <w:r w:rsidR="00E818E0">
        <w:rPr>
          <w:rFonts w:ascii="Arial Nova Cond" w:hAnsi="Arial Nova Cond"/>
          <w:kern w:val="2"/>
          <w14:ligatures w14:val="standardContextual"/>
        </w:rPr>
        <w:t>5</w:t>
      </w:r>
      <w:r w:rsidRPr="00AD4FAF">
        <w:rPr>
          <w:rFonts w:ascii="Arial Nova Cond" w:hAnsi="Arial Nova Cond"/>
          <w:kern w:val="2"/>
          <w14:ligatures w14:val="standardContextual"/>
        </w:rPr>
        <w:t xml:space="preserve"> – Bonitz Inc., a leading specialty trade commercial contractor providing solutions in flooring, ceilings, wall systems, specialty products, and cleaning and maintenance, has named </w:t>
      </w:r>
      <w:r w:rsidR="00A83DFC" w:rsidRPr="00A83DFC">
        <w:rPr>
          <w:rFonts w:ascii="Arial Nova Cond" w:hAnsi="Arial Nova Cond"/>
          <w:kern w:val="2"/>
          <w14:ligatures w14:val="standardContextual"/>
        </w:rPr>
        <w:t>Manasseh (Manny)</w:t>
      </w:r>
      <w:r w:rsidR="00A83DFC">
        <w:rPr>
          <w:rFonts w:ascii="Arial Nova Cond" w:hAnsi="Arial Nova Cond"/>
          <w:b/>
          <w:bCs/>
          <w:kern w:val="2"/>
          <w14:ligatures w14:val="standardContextual"/>
        </w:rPr>
        <w:t xml:space="preserve"> </w:t>
      </w:r>
      <w:r w:rsidR="00A83DFC" w:rsidRPr="00A83DFC">
        <w:rPr>
          <w:rFonts w:ascii="Arial Nova Cond" w:hAnsi="Arial Nova Cond"/>
          <w:kern w:val="2"/>
          <w14:ligatures w14:val="standardContextual"/>
        </w:rPr>
        <w:t>Bewry</w:t>
      </w:r>
      <w:r w:rsidR="00A83DFC">
        <w:rPr>
          <w:rFonts w:ascii="Arial Nova Cond" w:hAnsi="Arial Nova Cond"/>
          <w:kern w:val="2"/>
          <w14:ligatures w14:val="standardContextual"/>
        </w:rPr>
        <w:t xml:space="preserve"> </w:t>
      </w:r>
      <w:r w:rsidR="003672EC">
        <w:rPr>
          <w:rFonts w:ascii="Arial Nova Cond" w:hAnsi="Arial Nova Cond"/>
          <w:kern w:val="2"/>
          <w14:ligatures w14:val="standardContextual"/>
        </w:rPr>
        <w:t>to the newly-created position of</w:t>
      </w:r>
      <w:r w:rsidR="00A83DFC">
        <w:rPr>
          <w:rFonts w:ascii="Arial Nova Cond" w:hAnsi="Arial Nova Cond"/>
          <w:kern w:val="2"/>
          <w14:ligatures w14:val="standardContextual"/>
        </w:rPr>
        <w:t xml:space="preserve"> chief operating officer</w:t>
      </w:r>
      <w:r w:rsidRPr="00AD4FAF">
        <w:rPr>
          <w:rFonts w:ascii="Arial Nova Cond" w:hAnsi="Arial Nova Cond"/>
          <w:kern w:val="2"/>
          <w14:ligatures w14:val="standardContextual"/>
        </w:rPr>
        <w:t xml:space="preserve"> of the company</w:t>
      </w:r>
      <w:r w:rsidR="00A83DFC">
        <w:rPr>
          <w:rFonts w:ascii="Arial Nova Cond" w:hAnsi="Arial Nova Cond"/>
          <w:kern w:val="2"/>
          <w14:ligatures w14:val="standardContextual"/>
        </w:rPr>
        <w:t xml:space="preserve"> effective January 1, 2025</w:t>
      </w:r>
      <w:r w:rsidRPr="00AD4FAF">
        <w:rPr>
          <w:rFonts w:ascii="Arial Nova Cond" w:hAnsi="Arial Nova Cond"/>
          <w:kern w:val="2"/>
          <w14:ligatures w14:val="standardContextual"/>
        </w:rPr>
        <w:t xml:space="preserve">. </w:t>
      </w:r>
      <w:r w:rsidR="00A83DFC">
        <w:rPr>
          <w:rFonts w:ascii="Arial Nova Cond" w:hAnsi="Arial Nova Cond"/>
          <w:kern w:val="2"/>
          <w14:ligatures w14:val="standardContextual"/>
        </w:rPr>
        <w:t>Bewry</w:t>
      </w:r>
      <w:r w:rsidR="008064DC">
        <w:rPr>
          <w:rFonts w:ascii="Arial Nova Cond" w:hAnsi="Arial Nova Cond"/>
          <w:kern w:val="2"/>
          <w14:ligatures w14:val="standardContextual"/>
        </w:rPr>
        <w:t>, who</w:t>
      </w:r>
      <w:r w:rsidR="00A83DFC">
        <w:rPr>
          <w:rFonts w:ascii="Arial Nova Cond" w:hAnsi="Arial Nova Cond"/>
          <w:kern w:val="2"/>
          <w14:ligatures w14:val="standardContextual"/>
        </w:rPr>
        <w:t xml:space="preserve"> </w:t>
      </w:r>
      <w:r w:rsidR="00297990">
        <w:rPr>
          <w:rFonts w:ascii="Arial Nova Cond" w:hAnsi="Arial Nova Cond"/>
          <w:kern w:val="2"/>
          <w14:ligatures w14:val="standardContextual"/>
        </w:rPr>
        <w:t xml:space="preserve">has </w:t>
      </w:r>
      <w:r w:rsidR="00A83DFC">
        <w:rPr>
          <w:rFonts w:ascii="Arial Nova Cond" w:hAnsi="Arial Nova Cond"/>
          <w:kern w:val="2"/>
          <w14:ligatures w14:val="standardContextual"/>
        </w:rPr>
        <w:t xml:space="preserve">served as the </w:t>
      </w:r>
      <w:r w:rsidR="00242691">
        <w:rPr>
          <w:rFonts w:ascii="Arial Nova Cond" w:hAnsi="Arial Nova Cond"/>
          <w:kern w:val="2"/>
          <w14:ligatures w14:val="standardContextual"/>
        </w:rPr>
        <w:t xml:space="preserve">company’s </w:t>
      </w:r>
      <w:r w:rsidR="00A83DFC">
        <w:rPr>
          <w:rFonts w:ascii="Arial Nova Cond" w:hAnsi="Arial Nova Cond"/>
          <w:kern w:val="2"/>
          <w14:ligatures w14:val="standardContextual"/>
        </w:rPr>
        <w:t xml:space="preserve">chief information </w:t>
      </w:r>
      <w:r w:rsidR="00242691">
        <w:rPr>
          <w:rFonts w:ascii="Arial Nova Cond" w:hAnsi="Arial Nova Cond"/>
          <w:kern w:val="2"/>
          <w14:ligatures w14:val="standardContextual"/>
        </w:rPr>
        <w:t xml:space="preserve">and technology </w:t>
      </w:r>
      <w:r w:rsidR="00A83DFC">
        <w:rPr>
          <w:rFonts w:ascii="Arial Nova Cond" w:hAnsi="Arial Nova Cond"/>
          <w:kern w:val="2"/>
          <w14:ligatures w14:val="standardContextual"/>
        </w:rPr>
        <w:t>officer</w:t>
      </w:r>
      <w:r w:rsidR="00242691">
        <w:rPr>
          <w:rFonts w:ascii="Arial Nova Cond" w:hAnsi="Arial Nova Cond"/>
          <w:kern w:val="2"/>
          <w14:ligatures w14:val="standardContextual"/>
        </w:rPr>
        <w:t xml:space="preserve"> since April 2021</w:t>
      </w:r>
      <w:r w:rsidR="008064DC">
        <w:rPr>
          <w:rFonts w:ascii="Arial Nova Cond" w:hAnsi="Arial Nova Cond"/>
          <w:kern w:val="2"/>
          <w14:ligatures w14:val="standardContextual"/>
        </w:rPr>
        <w:t>, was selected after a nationwide search to fill the position</w:t>
      </w:r>
      <w:r w:rsidR="00A83DFC">
        <w:rPr>
          <w:rFonts w:ascii="Arial Nova Cond" w:hAnsi="Arial Nova Cond"/>
          <w:kern w:val="2"/>
          <w14:ligatures w14:val="standardContextual"/>
        </w:rPr>
        <w:t xml:space="preserve">. </w:t>
      </w:r>
    </w:p>
    <w:p w14:paraId="4E422801" w14:textId="4B08938E" w:rsidR="00242691" w:rsidRDefault="00AD4FAF" w:rsidP="00AD4FAF">
      <w:pPr>
        <w:spacing w:line="360" w:lineRule="auto"/>
        <w:rPr>
          <w:rFonts w:ascii="Arial Nova Cond" w:hAnsi="Arial Nova Cond"/>
          <w:kern w:val="2"/>
          <w14:ligatures w14:val="standardContextual"/>
        </w:rPr>
      </w:pPr>
      <w:r w:rsidRPr="00AD4FAF">
        <w:rPr>
          <w:rFonts w:ascii="Arial Nova Cond" w:hAnsi="Arial Nova Cond"/>
          <w:kern w:val="2"/>
          <w14:ligatures w14:val="standardContextual"/>
        </w:rPr>
        <w:t>“</w:t>
      </w:r>
      <w:r w:rsidR="00242691">
        <w:rPr>
          <w:rFonts w:ascii="Arial Nova Cond" w:hAnsi="Arial Nova Cond"/>
          <w:kern w:val="2"/>
          <w14:ligatures w14:val="standardContextual"/>
        </w:rPr>
        <w:t xml:space="preserve">Manny has been an invaluable member of the Bonitz leadership team over the past four years,” said Ron Lutwiller, president and CEO of Bonitz. “Over that time, he has demonstrated exceptional leadership, character, </w:t>
      </w:r>
      <w:r w:rsidR="00C010CA">
        <w:rPr>
          <w:rFonts w:ascii="Arial Nova Cond" w:hAnsi="Arial Nova Cond"/>
          <w:kern w:val="2"/>
          <w14:ligatures w14:val="standardContextual"/>
        </w:rPr>
        <w:t xml:space="preserve">teamwork, </w:t>
      </w:r>
      <w:r w:rsidR="00242691">
        <w:rPr>
          <w:rFonts w:ascii="Arial Nova Cond" w:hAnsi="Arial Nova Cond"/>
          <w:kern w:val="2"/>
          <w14:ligatures w14:val="standardContextual"/>
        </w:rPr>
        <w:t>and strategic vision and</w:t>
      </w:r>
      <w:r w:rsidR="004A4C1A">
        <w:rPr>
          <w:rFonts w:ascii="Arial Nova Cond" w:hAnsi="Arial Nova Cond"/>
          <w:kern w:val="2"/>
          <w14:ligatures w14:val="standardContextual"/>
        </w:rPr>
        <w:t>,</w:t>
      </w:r>
      <w:r w:rsidR="00242691">
        <w:rPr>
          <w:rFonts w:ascii="Arial Nova Cond" w:hAnsi="Arial Nova Cond"/>
          <w:kern w:val="2"/>
          <w14:ligatures w14:val="standardContextual"/>
        </w:rPr>
        <w:t xml:space="preserve"> without question</w:t>
      </w:r>
      <w:r w:rsidR="004A4C1A">
        <w:rPr>
          <w:rFonts w:ascii="Arial Nova Cond" w:hAnsi="Arial Nova Cond"/>
          <w:kern w:val="2"/>
          <w14:ligatures w14:val="standardContextual"/>
        </w:rPr>
        <w:t>,</w:t>
      </w:r>
      <w:r w:rsidR="00242691">
        <w:rPr>
          <w:rFonts w:ascii="Arial Nova Cond" w:hAnsi="Arial Nova Cond"/>
          <w:kern w:val="2"/>
          <w14:ligatures w14:val="standardContextual"/>
        </w:rPr>
        <w:t xml:space="preserve"> he has significantly helped advance our business and</w:t>
      </w:r>
      <w:r w:rsidR="008B0417">
        <w:rPr>
          <w:rFonts w:ascii="Arial Nova Cond" w:hAnsi="Arial Nova Cond"/>
          <w:kern w:val="2"/>
          <w14:ligatures w14:val="standardContextual"/>
        </w:rPr>
        <w:t xml:space="preserve"> its operations</w:t>
      </w:r>
      <w:r w:rsidR="00242691">
        <w:rPr>
          <w:rFonts w:ascii="Arial Nova Cond" w:hAnsi="Arial Nova Cond"/>
          <w:kern w:val="2"/>
          <w14:ligatures w14:val="standardContextual"/>
        </w:rPr>
        <w:t>.</w:t>
      </w:r>
      <w:r w:rsidR="00E818E0">
        <w:rPr>
          <w:rFonts w:ascii="Arial Nova Cond" w:hAnsi="Arial Nova Cond"/>
          <w:kern w:val="2"/>
          <w14:ligatures w14:val="standardContextual"/>
        </w:rPr>
        <w:t xml:space="preserve"> </w:t>
      </w:r>
      <w:r w:rsidR="00526F12">
        <w:rPr>
          <w:rFonts w:ascii="Arial Nova Cond" w:hAnsi="Arial Nova Cond"/>
          <w:kern w:val="2"/>
          <w14:ligatures w14:val="standardContextual"/>
        </w:rPr>
        <w:t>Among his many contributions, h</w:t>
      </w:r>
      <w:r w:rsidR="00E818E0">
        <w:rPr>
          <w:rFonts w:ascii="Arial Nova Cond" w:hAnsi="Arial Nova Cond"/>
          <w:kern w:val="2"/>
          <w14:ligatures w14:val="standardContextual"/>
        </w:rPr>
        <w:t>e has successfully analyz</w:t>
      </w:r>
      <w:r w:rsidR="004A4C1A">
        <w:rPr>
          <w:rFonts w:ascii="Arial Nova Cond" w:hAnsi="Arial Nova Cond"/>
          <w:kern w:val="2"/>
          <w14:ligatures w14:val="standardContextual"/>
        </w:rPr>
        <w:t>ed</w:t>
      </w:r>
      <w:r w:rsidR="00E818E0">
        <w:rPr>
          <w:rFonts w:ascii="Arial Nova Cond" w:hAnsi="Arial Nova Cond"/>
          <w:kern w:val="2"/>
          <w14:ligatures w14:val="standardContextual"/>
        </w:rPr>
        <w:t xml:space="preserve"> our company’s critical business </w:t>
      </w:r>
      <w:r w:rsidR="00CB7DD0">
        <w:rPr>
          <w:rFonts w:ascii="Arial Nova Cond" w:hAnsi="Arial Nova Cond"/>
          <w:kern w:val="2"/>
          <w14:ligatures w14:val="standardContextual"/>
        </w:rPr>
        <w:t>operations</w:t>
      </w:r>
      <w:r w:rsidR="00E818E0">
        <w:rPr>
          <w:rFonts w:ascii="Arial Nova Cond" w:hAnsi="Arial Nova Cond"/>
          <w:kern w:val="2"/>
          <w14:ligatures w14:val="standardContextual"/>
        </w:rPr>
        <w:t>, identif</w:t>
      </w:r>
      <w:r w:rsidR="00526F12">
        <w:rPr>
          <w:rFonts w:ascii="Arial Nova Cond" w:hAnsi="Arial Nova Cond"/>
          <w:kern w:val="2"/>
          <w14:ligatures w14:val="standardContextual"/>
        </w:rPr>
        <w:t>ied</w:t>
      </w:r>
      <w:r w:rsidR="00E818E0">
        <w:rPr>
          <w:rFonts w:ascii="Arial Nova Cond" w:hAnsi="Arial Nova Cond"/>
          <w:kern w:val="2"/>
          <w14:ligatures w14:val="standardContextual"/>
        </w:rPr>
        <w:t xml:space="preserve"> deficiencies, and develop</w:t>
      </w:r>
      <w:r w:rsidR="00526F12">
        <w:rPr>
          <w:rFonts w:ascii="Arial Nova Cond" w:hAnsi="Arial Nova Cond"/>
          <w:kern w:val="2"/>
          <w14:ligatures w14:val="standardContextual"/>
        </w:rPr>
        <w:t>ed</w:t>
      </w:r>
      <w:r w:rsidR="00E818E0">
        <w:rPr>
          <w:rFonts w:ascii="Arial Nova Cond" w:hAnsi="Arial Nova Cond"/>
          <w:kern w:val="2"/>
          <w14:ligatures w14:val="standardContextual"/>
        </w:rPr>
        <w:t xml:space="preserve"> innovativ</w:t>
      </w:r>
      <w:r w:rsidR="00790A4E">
        <w:rPr>
          <w:rFonts w:ascii="Arial Nova Cond" w:hAnsi="Arial Nova Cond"/>
          <w:kern w:val="2"/>
          <w14:ligatures w14:val="standardContextual"/>
        </w:rPr>
        <w:t>e</w:t>
      </w:r>
      <w:r w:rsidR="00E818E0">
        <w:rPr>
          <w:rFonts w:ascii="Arial Nova Cond" w:hAnsi="Arial Nova Cond"/>
          <w:kern w:val="2"/>
          <w14:ligatures w14:val="standardContextual"/>
        </w:rPr>
        <w:t xml:space="preserve"> and cost</w:t>
      </w:r>
      <w:r w:rsidR="00790A4E">
        <w:rPr>
          <w:rFonts w:ascii="Arial Nova Cond" w:hAnsi="Arial Nova Cond"/>
          <w:kern w:val="2"/>
          <w14:ligatures w14:val="standardContextual"/>
        </w:rPr>
        <w:t xml:space="preserve">-effective solutions that </w:t>
      </w:r>
      <w:r w:rsidR="00CB7DD0">
        <w:rPr>
          <w:rFonts w:ascii="Arial Nova Cond" w:hAnsi="Arial Nova Cond"/>
          <w:kern w:val="2"/>
          <w14:ligatures w14:val="standardContextual"/>
        </w:rPr>
        <w:t>have made</w:t>
      </w:r>
      <w:r w:rsidR="00790A4E">
        <w:rPr>
          <w:rFonts w:ascii="Arial Nova Cond" w:hAnsi="Arial Nova Cond"/>
          <w:kern w:val="2"/>
          <w14:ligatures w14:val="standardContextual"/>
        </w:rPr>
        <w:t xml:space="preserve"> </w:t>
      </w:r>
      <w:r w:rsidR="00526F12">
        <w:rPr>
          <w:rFonts w:ascii="Arial Nova Cond" w:hAnsi="Arial Nova Cond"/>
          <w:kern w:val="2"/>
          <w14:ligatures w14:val="standardContextual"/>
        </w:rPr>
        <w:t>Bonitz</w:t>
      </w:r>
      <w:r w:rsidR="00790A4E">
        <w:rPr>
          <w:rFonts w:ascii="Arial Nova Cond" w:hAnsi="Arial Nova Cond"/>
          <w:kern w:val="2"/>
          <w14:ligatures w14:val="standardContextual"/>
        </w:rPr>
        <w:t xml:space="preserve"> more competitive and </w:t>
      </w:r>
      <w:r w:rsidR="00526F12">
        <w:rPr>
          <w:rFonts w:ascii="Arial Nova Cond" w:hAnsi="Arial Nova Cond"/>
          <w:kern w:val="2"/>
          <w14:ligatures w14:val="standardContextual"/>
        </w:rPr>
        <w:t>more</w:t>
      </w:r>
      <w:r w:rsidR="00790A4E">
        <w:rPr>
          <w:rFonts w:ascii="Arial Nova Cond" w:hAnsi="Arial Nova Cond"/>
          <w:kern w:val="2"/>
          <w14:ligatures w14:val="standardContextual"/>
        </w:rPr>
        <w:t xml:space="preserve"> customer </w:t>
      </w:r>
      <w:r w:rsidR="00526F12">
        <w:rPr>
          <w:rFonts w:ascii="Arial Nova Cond" w:hAnsi="Arial Nova Cond"/>
          <w:kern w:val="2"/>
          <w14:ligatures w14:val="standardContextual"/>
        </w:rPr>
        <w:t>focused</w:t>
      </w:r>
      <w:r w:rsidR="00790A4E">
        <w:rPr>
          <w:rFonts w:ascii="Arial Nova Cond" w:hAnsi="Arial Nova Cond"/>
          <w:kern w:val="2"/>
          <w14:ligatures w14:val="standardContextual"/>
        </w:rPr>
        <w:t>.</w:t>
      </w:r>
      <w:r w:rsidR="00727CD6">
        <w:rPr>
          <w:rFonts w:ascii="Arial Nova Cond" w:hAnsi="Arial Nova Cond"/>
          <w:kern w:val="2"/>
          <w14:ligatures w14:val="standardContextual"/>
        </w:rPr>
        <w:t>”</w:t>
      </w:r>
    </w:p>
    <w:p w14:paraId="14E9A88C" w14:textId="267C618C" w:rsidR="00C010CA" w:rsidRDefault="00C010CA" w:rsidP="00AD4FAF">
      <w:pPr>
        <w:spacing w:line="360" w:lineRule="auto"/>
        <w:rPr>
          <w:rFonts w:ascii="Arial Nova Cond" w:hAnsi="Arial Nova Cond"/>
          <w:kern w:val="2"/>
          <w14:ligatures w14:val="standardContextual"/>
        </w:rPr>
      </w:pPr>
      <w:r>
        <w:rPr>
          <w:rFonts w:ascii="Arial Nova Cond" w:hAnsi="Arial Nova Cond"/>
          <w:kern w:val="2"/>
          <w14:ligatures w14:val="standardContextual"/>
        </w:rPr>
        <w:t>In his new role, Bewry</w:t>
      </w:r>
      <w:r w:rsidR="00526F12">
        <w:rPr>
          <w:rFonts w:ascii="Arial Nova Cond" w:hAnsi="Arial Nova Cond"/>
          <w:kern w:val="2"/>
          <w14:ligatures w14:val="standardContextual"/>
        </w:rPr>
        <w:t xml:space="preserve"> will </w:t>
      </w:r>
      <w:r w:rsidR="000908E9">
        <w:rPr>
          <w:rFonts w:ascii="Arial Nova Cond" w:hAnsi="Arial Nova Cond"/>
          <w:kern w:val="2"/>
          <w14:ligatures w14:val="standardContextual"/>
        </w:rPr>
        <w:t>have full profit and loss responsibility for the</w:t>
      </w:r>
      <w:r w:rsidR="00526F12">
        <w:rPr>
          <w:rFonts w:ascii="Arial Nova Cond" w:hAnsi="Arial Nova Cond"/>
          <w:kern w:val="2"/>
          <w14:ligatures w14:val="standardContextual"/>
        </w:rPr>
        <w:t xml:space="preserve"> Bonitz business, reporting directly to Lutwiller</w:t>
      </w:r>
      <w:r w:rsidR="000908E9">
        <w:rPr>
          <w:rFonts w:ascii="Arial Nova Cond" w:hAnsi="Arial Nova Cond"/>
          <w:kern w:val="2"/>
          <w14:ligatures w14:val="standardContextual"/>
        </w:rPr>
        <w:t>.</w:t>
      </w:r>
      <w:r w:rsidR="00297990">
        <w:rPr>
          <w:rFonts w:ascii="Arial Nova Cond" w:hAnsi="Arial Nova Cond"/>
          <w:kern w:val="2"/>
          <w14:ligatures w14:val="standardContextual"/>
        </w:rPr>
        <w:t xml:space="preserve"> That will include </w:t>
      </w:r>
      <w:r w:rsidR="00BD75E4">
        <w:rPr>
          <w:rFonts w:ascii="Arial Nova Cond" w:hAnsi="Arial Nova Cond"/>
          <w:kern w:val="2"/>
          <w14:ligatures w14:val="standardContextual"/>
        </w:rPr>
        <w:t>dedicated focus on operational excellence</w:t>
      </w:r>
      <w:r>
        <w:rPr>
          <w:rFonts w:ascii="Arial Nova Cond" w:hAnsi="Arial Nova Cond"/>
          <w:kern w:val="2"/>
          <w14:ligatures w14:val="standardContextual"/>
        </w:rPr>
        <w:t xml:space="preserve"> </w:t>
      </w:r>
      <w:r w:rsidR="00483F46">
        <w:rPr>
          <w:rFonts w:ascii="Arial Nova Cond" w:hAnsi="Arial Nova Cond"/>
          <w:kern w:val="2"/>
          <w14:ligatures w14:val="standardContextual"/>
        </w:rPr>
        <w:t>at</w:t>
      </w:r>
      <w:r w:rsidR="00297990">
        <w:rPr>
          <w:rFonts w:ascii="Arial Nova Cond" w:hAnsi="Arial Nova Cond"/>
          <w:kern w:val="2"/>
          <w14:ligatures w14:val="standardContextual"/>
        </w:rPr>
        <w:t xml:space="preserve"> </w:t>
      </w:r>
      <w:r>
        <w:rPr>
          <w:rFonts w:ascii="Arial Nova Cond" w:hAnsi="Arial Nova Cond"/>
          <w:kern w:val="2"/>
          <w14:ligatures w14:val="standardContextual"/>
        </w:rPr>
        <w:t>the</w:t>
      </w:r>
      <w:r w:rsidR="00526F12">
        <w:rPr>
          <w:rFonts w:ascii="Arial Nova Cond" w:hAnsi="Arial Nova Cond"/>
          <w:kern w:val="2"/>
          <w14:ligatures w14:val="standardContextual"/>
        </w:rPr>
        <w:t xml:space="preserve"> company’s</w:t>
      </w:r>
      <w:r>
        <w:rPr>
          <w:rFonts w:ascii="Arial Nova Cond" w:hAnsi="Arial Nova Cond"/>
          <w:kern w:val="2"/>
          <w14:ligatures w14:val="standardContextual"/>
        </w:rPr>
        <w:t xml:space="preserve"> </w:t>
      </w:r>
      <w:r w:rsidR="008B0417">
        <w:rPr>
          <w:rFonts w:ascii="Arial Nova Cond" w:hAnsi="Arial Nova Cond"/>
          <w:kern w:val="2"/>
          <w14:ligatures w14:val="standardContextual"/>
        </w:rPr>
        <w:t>office</w:t>
      </w:r>
      <w:r w:rsidR="000908E9">
        <w:rPr>
          <w:rFonts w:ascii="Arial Nova Cond" w:hAnsi="Arial Nova Cond"/>
          <w:kern w:val="2"/>
          <w14:ligatures w14:val="standardContextual"/>
        </w:rPr>
        <w:t>s</w:t>
      </w:r>
      <w:r w:rsidR="008B0417">
        <w:rPr>
          <w:rFonts w:ascii="Arial Nova Cond" w:hAnsi="Arial Nova Cond"/>
          <w:kern w:val="2"/>
          <w14:ligatures w14:val="standardContextual"/>
        </w:rPr>
        <w:t xml:space="preserve"> and field operations</w:t>
      </w:r>
      <w:r w:rsidR="00526F12">
        <w:rPr>
          <w:rFonts w:ascii="Arial Nova Cond" w:hAnsi="Arial Nova Cond"/>
          <w:kern w:val="2"/>
          <w14:ligatures w14:val="standardContextual"/>
        </w:rPr>
        <w:t xml:space="preserve"> in multiple geographic locations.</w:t>
      </w:r>
      <w:r w:rsidR="008B0417">
        <w:rPr>
          <w:rFonts w:ascii="Arial Nova Cond" w:hAnsi="Arial Nova Cond"/>
          <w:kern w:val="2"/>
          <w14:ligatures w14:val="standardContextual"/>
        </w:rPr>
        <w:t xml:space="preserve"> In addition, </w:t>
      </w:r>
      <w:r w:rsidR="004D1D61">
        <w:rPr>
          <w:rFonts w:ascii="Arial Nova Cond" w:hAnsi="Arial Nova Cond"/>
          <w:kern w:val="2"/>
          <w14:ligatures w14:val="standardContextual"/>
        </w:rPr>
        <w:t xml:space="preserve">he will </w:t>
      </w:r>
      <w:r w:rsidR="00A311F2">
        <w:rPr>
          <w:rFonts w:ascii="Arial Nova Cond" w:hAnsi="Arial Nova Cond"/>
          <w:kern w:val="2"/>
          <w14:ligatures w14:val="standardContextual"/>
        </w:rPr>
        <w:t>continue working</w:t>
      </w:r>
      <w:r w:rsidR="004D1D61">
        <w:rPr>
          <w:rFonts w:ascii="Arial Nova Cond" w:hAnsi="Arial Nova Cond"/>
          <w:kern w:val="2"/>
          <w14:ligatures w14:val="standardContextual"/>
        </w:rPr>
        <w:t xml:space="preserve"> with Lutwiller and </w:t>
      </w:r>
      <w:r w:rsidR="00526F12">
        <w:rPr>
          <w:rFonts w:ascii="Arial Nova Cond" w:hAnsi="Arial Nova Cond"/>
          <w:kern w:val="2"/>
          <w14:ligatures w14:val="standardContextual"/>
        </w:rPr>
        <w:t xml:space="preserve">the </w:t>
      </w:r>
      <w:r w:rsidR="004D1D61">
        <w:rPr>
          <w:rFonts w:ascii="Arial Nova Cond" w:hAnsi="Arial Nova Cond"/>
          <w:kern w:val="2"/>
          <w14:ligatures w14:val="standardContextual"/>
        </w:rPr>
        <w:t xml:space="preserve">other members of the </w:t>
      </w:r>
      <w:r w:rsidR="0016349E">
        <w:rPr>
          <w:rFonts w:ascii="Arial Nova Cond" w:hAnsi="Arial Nova Cond"/>
          <w:kern w:val="2"/>
          <w14:ligatures w14:val="standardContextual"/>
        </w:rPr>
        <w:t>Bonitz</w:t>
      </w:r>
      <w:r w:rsidR="004D1D61">
        <w:rPr>
          <w:rFonts w:ascii="Arial Nova Cond" w:hAnsi="Arial Nova Cond"/>
          <w:kern w:val="2"/>
          <w14:ligatures w14:val="standardContextual"/>
        </w:rPr>
        <w:t xml:space="preserve"> senior management team to </w:t>
      </w:r>
      <w:r w:rsidR="00A311F2">
        <w:rPr>
          <w:rFonts w:ascii="Arial Nova Cond" w:hAnsi="Arial Nova Cond"/>
          <w:kern w:val="2"/>
          <w14:ligatures w14:val="standardContextual"/>
        </w:rPr>
        <w:t>implement</w:t>
      </w:r>
      <w:r w:rsidR="004D1D61">
        <w:rPr>
          <w:rFonts w:ascii="Arial Nova Cond" w:hAnsi="Arial Nova Cond"/>
          <w:kern w:val="2"/>
          <w14:ligatures w14:val="standardContextual"/>
        </w:rPr>
        <w:t xml:space="preserve"> the company’s strategic growth plan. </w:t>
      </w:r>
    </w:p>
    <w:p w14:paraId="03EC48A1" w14:textId="3DFBEAE8" w:rsidR="00CB7DD0" w:rsidRDefault="00297990" w:rsidP="00AD4FAF">
      <w:pPr>
        <w:spacing w:line="360" w:lineRule="auto"/>
        <w:rPr>
          <w:rFonts w:ascii="Arial Nova Cond" w:hAnsi="Arial Nova Cond"/>
          <w:kern w:val="2"/>
          <w14:ligatures w14:val="standardContextual"/>
        </w:rPr>
      </w:pPr>
      <w:r>
        <w:rPr>
          <w:rFonts w:ascii="Arial Nova Cond" w:hAnsi="Arial Nova Cond"/>
          <w:kern w:val="2"/>
          <w14:ligatures w14:val="standardContextual"/>
        </w:rPr>
        <w:t>Prior to joining Bonitz, Bewry held senior management and strategy development positions with several leading technology firms.</w:t>
      </w:r>
      <w:r w:rsidR="00CB7DD0" w:rsidRPr="00CB7DD0">
        <w:rPr>
          <w:rFonts w:ascii="Arial Nova Cond" w:hAnsi="Arial Nova Cond"/>
          <w:kern w:val="2"/>
          <w14:ligatures w14:val="standardContextual"/>
        </w:rPr>
        <w:t xml:space="preserve"> </w:t>
      </w:r>
      <w:r w:rsidR="00CB7DD0">
        <w:rPr>
          <w:rFonts w:ascii="Arial Nova Cond" w:hAnsi="Arial Nova Cond"/>
          <w:kern w:val="2"/>
          <w14:ligatures w14:val="standardContextual"/>
        </w:rPr>
        <w:t xml:space="preserve">He is a graduate of Stanford University’s Executive </w:t>
      </w:r>
      <w:r w:rsidR="00500124">
        <w:rPr>
          <w:rFonts w:ascii="Arial Nova Cond" w:hAnsi="Arial Nova Cond"/>
          <w:kern w:val="2"/>
          <w14:ligatures w14:val="standardContextual"/>
        </w:rPr>
        <w:t xml:space="preserve">Leadership </w:t>
      </w:r>
      <w:r w:rsidR="00CB7DD0">
        <w:rPr>
          <w:rFonts w:ascii="Arial Nova Cond" w:hAnsi="Arial Nova Cond"/>
          <w:kern w:val="2"/>
          <w14:ligatures w14:val="standardContextual"/>
        </w:rPr>
        <w:t xml:space="preserve">Program and </w:t>
      </w:r>
      <w:r w:rsidR="00B10347">
        <w:rPr>
          <w:rFonts w:ascii="Arial Nova Cond" w:hAnsi="Arial Nova Cond"/>
          <w:kern w:val="2"/>
          <w14:ligatures w14:val="standardContextual"/>
        </w:rPr>
        <w:t>holds</w:t>
      </w:r>
      <w:r w:rsidR="00CB7DD0">
        <w:rPr>
          <w:rFonts w:ascii="Arial Nova Cond" w:hAnsi="Arial Nova Cond"/>
          <w:kern w:val="2"/>
          <w14:ligatures w14:val="standardContextual"/>
        </w:rPr>
        <w:t xml:space="preserve"> a </w:t>
      </w:r>
      <w:proofErr w:type="gramStart"/>
      <w:r w:rsidR="001C01A0">
        <w:rPr>
          <w:rFonts w:ascii="Arial Nova Cond" w:hAnsi="Arial Nova Cond"/>
          <w:kern w:val="2"/>
          <w14:ligatures w14:val="standardContextual"/>
        </w:rPr>
        <w:t>M</w:t>
      </w:r>
      <w:r w:rsidR="00CB7DD0">
        <w:rPr>
          <w:rFonts w:ascii="Arial Nova Cond" w:hAnsi="Arial Nova Cond"/>
          <w:kern w:val="2"/>
          <w14:ligatures w14:val="standardContextual"/>
        </w:rPr>
        <w:t xml:space="preserve">aster in </w:t>
      </w:r>
      <w:r w:rsidR="001C01A0">
        <w:rPr>
          <w:rFonts w:ascii="Arial Nova Cond" w:hAnsi="Arial Nova Cond"/>
          <w:kern w:val="2"/>
          <w14:ligatures w14:val="standardContextual"/>
        </w:rPr>
        <w:t>B</w:t>
      </w:r>
      <w:r w:rsidR="00CB7DD0">
        <w:rPr>
          <w:rFonts w:ascii="Arial Nova Cond" w:hAnsi="Arial Nova Cond"/>
          <w:kern w:val="2"/>
          <w14:ligatures w14:val="standardContextual"/>
        </w:rPr>
        <w:t xml:space="preserve">usiness </w:t>
      </w:r>
      <w:r w:rsidR="001C01A0">
        <w:rPr>
          <w:rFonts w:ascii="Arial Nova Cond" w:hAnsi="Arial Nova Cond"/>
          <w:kern w:val="2"/>
          <w14:ligatures w14:val="standardContextual"/>
        </w:rPr>
        <w:t>A</w:t>
      </w:r>
      <w:r w:rsidR="00CB7DD0">
        <w:rPr>
          <w:rFonts w:ascii="Arial Nova Cond" w:hAnsi="Arial Nova Cond"/>
          <w:kern w:val="2"/>
          <w14:ligatures w14:val="standardContextual"/>
        </w:rPr>
        <w:t xml:space="preserve">dministration </w:t>
      </w:r>
      <w:r w:rsidR="001C01A0">
        <w:rPr>
          <w:rFonts w:ascii="Arial Nova Cond" w:hAnsi="Arial Nova Cond"/>
          <w:kern w:val="2"/>
          <w14:ligatures w14:val="standardContextual"/>
        </w:rPr>
        <w:t>degree</w:t>
      </w:r>
      <w:proofErr w:type="gramEnd"/>
      <w:r w:rsidR="001C01A0">
        <w:rPr>
          <w:rFonts w:ascii="Arial Nova Cond" w:hAnsi="Arial Nova Cond"/>
          <w:kern w:val="2"/>
          <w14:ligatures w14:val="standardContextual"/>
        </w:rPr>
        <w:t xml:space="preserve"> </w:t>
      </w:r>
      <w:r w:rsidR="00CB7DD0">
        <w:rPr>
          <w:rFonts w:ascii="Arial Nova Cond" w:hAnsi="Arial Nova Cond"/>
          <w:kern w:val="2"/>
          <w14:ligatures w14:val="standardContextual"/>
        </w:rPr>
        <w:t>from the Richards College of Business at the University of West Georgia.</w:t>
      </w:r>
      <w:r w:rsidR="002F6773">
        <w:rPr>
          <w:rFonts w:ascii="Arial Nova Cond" w:hAnsi="Arial Nova Cond"/>
          <w:kern w:val="2"/>
          <w14:ligatures w14:val="standardContextual"/>
        </w:rPr>
        <w:t xml:space="preserve"> He </w:t>
      </w:r>
      <w:r w:rsidR="00FE751D">
        <w:rPr>
          <w:rFonts w:ascii="Arial Nova Cond" w:hAnsi="Arial Nova Cond"/>
          <w:kern w:val="2"/>
          <w14:ligatures w14:val="standardContextual"/>
        </w:rPr>
        <w:t>also attended</w:t>
      </w:r>
      <w:r w:rsidR="002F6773">
        <w:rPr>
          <w:rFonts w:ascii="Arial Nova Cond" w:hAnsi="Arial Nova Cond"/>
          <w:kern w:val="2"/>
          <w14:ligatures w14:val="standardContextual"/>
        </w:rPr>
        <w:t xml:space="preserve"> the University of Technology </w:t>
      </w:r>
      <w:r w:rsidR="001C01A0">
        <w:rPr>
          <w:rFonts w:ascii="Arial Nova Cond" w:hAnsi="Arial Nova Cond"/>
          <w:kern w:val="2"/>
          <w14:ligatures w14:val="standardContextual"/>
        </w:rPr>
        <w:t xml:space="preserve">in </w:t>
      </w:r>
      <w:r w:rsidR="00500124">
        <w:rPr>
          <w:rFonts w:ascii="Arial Nova Cond" w:hAnsi="Arial Nova Cond"/>
          <w:kern w:val="2"/>
          <w14:ligatures w14:val="standardContextual"/>
        </w:rPr>
        <w:t xml:space="preserve">the Caribbean, </w:t>
      </w:r>
      <w:r w:rsidR="002F6773">
        <w:rPr>
          <w:rFonts w:ascii="Arial Nova Cond" w:hAnsi="Arial Nova Cond"/>
          <w:kern w:val="2"/>
          <w14:ligatures w14:val="standardContextual"/>
        </w:rPr>
        <w:t>w</w:t>
      </w:r>
      <w:r w:rsidR="00C85CF5">
        <w:rPr>
          <w:rFonts w:ascii="Arial Nova Cond" w:hAnsi="Arial Nova Cond"/>
          <w:kern w:val="2"/>
          <w14:ligatures w14:val="standardContextual"/>
        </w:rPr>
        <w:t>here he received</w:t>
      </w:r>
      <w:r w:rsidR="002F6773">
        <w:rPr>
          <w:rFonts w:ascii="Arial Nova Cond" w:hAnsi="Arial Nova Cond"/>
          <w:kern w:val="2"/>
          <w14:ligatures w14:val="standardContextual"/>
        </w:rPr>
        <w:t xml:space="preserve"> a </w:t>
      </w:r>
      <w:r w:rsidR="00A311F2">
        <w:rPr>
          <w:rFonts w:ascii="Arial Nova Cond" w:hAnsi="Arial Nova Cond"/>
          <w:kern w:val="2"/>
          <w14:ligatures w14:val="standardContextual"/>
        </w:rPr>
        <w:t xml:space="preserve">Bachelor of Science </w:t>
      </w:r>
      <w:r w:rsidR="001C01A0">
        <w:rPr>
          <w:rFonts w:ascii="Arial Nova Cond" w:hAnsi="Arial Nova Cond"/>
          <w:kern w:val="2"/>
          <w14:ligatures w14:val="standardContextual"/>
        </w:rPr>
        <w:t>d</w:t>
      </w:r>
      <w:r w:rsidR="00A311F2">
        <w:rPr>
          <w:rFonts w:ascii="Arial Nova Cond" w:hAnsi="Arial Nova Cond"/>
          <w:kern w:val="2"/>
          <w14:ligatures w14:val="standardContextual"/>
        </w:rPr>
        <w:t>egree</w:t>
      </w:r>
      <w:r w:rsidR="002F6773">
        <w:rPr>
          <w:rFonts w:ascii="Arial Nova Cond" w:hAnsi="Arial Nova Cond"/>
          <w:kern w:val="2"/>
          <w14:ligatures w14:val="standardContextual"/>
        </w:rPr>
        <w:t xml:space="preserve"> in </w:t>
      </w:r>
      <w:r w:rsidR="001C01A0">
        <w:rPr>
          <w:rFonts w:ascii="Arial Nova Cond" w:hAnsi="Arial Nova Cond"/>
          <w:kern w:val="2"/>
          <w14:ligatures w14:val="standardContextual"/>
        </w:rPr>
        <w:t>C</w:t>
      </w:r>
      <w:r w:rsidR="002F6773">
        <w:rPr>
          <w:rFonts w:ascii="Arial Nova Cond" w:hAnsi="Arial Nova Cond"/>
          <w:kern w:val="2"/>
          <w14:ligatures w14:val="standardContextual"/>
        </w:rPr>
        <w:t xml:space="preserve">omputer and </w:t>
      </w:r>
      <w:r w:rsidR="001C01A0">
        <w:rPr>
          <w:rFonts w:ascii="Arial Nova Cond" w:hAnsi="Arial Nova Cond"/>
          <w:kern w:val="2"/>
          <w14:ligatures w14:val="standardContextual"/>
        </w:rPr>
        <w:t>M</w:t>
      </w:r>
      <w:r w:rsidR="002F6773">
        <w:rPr>
          <w:rFonts w:ascii="Arial Nova Cond" w:hAnsi="Arial Nova Cond"/>
          <w:kern w:val="2"/>
          <w14:ligatures w14:val="standardContextual"/>
        </w:rPr>
        <w:t xml:space="preserve">anagement </w:t>
      </w:r>
      <w:r w:rsidR="001C01A0">
        <w:rPr>
          <w:rFonts w:ascii="Arial Nova Cond" w:hAnsi="Arial Nova Cond"/>
          <w:kern w:val="2"/>
          <w14:ligatures w14:val="standardContextual"/>
        </w:rPr>
        <w:t>S</w:t>
      </w:r>
      <w:r w:rsidR="002F6773">
        <w:rPr>
          <w:rFonts w:ascii="Arial Nova Cond" w:hAnsi="Arial Nova Cond"/>
          <w:kern w:val="2"/>
          <w14:ligatures w14:val="standardContextual"/>
        </w:rPr>
        <w:t>tudies.</w:t>
      </w:r>
    </w:p>
    <w:p w14:paraId="2C0D9D7B" w14:textId="5DE534F2" w:rsidR="00BD4E52" w:rsidRPr="00581541" w:rsidRDefault="00BD4E52" w:rsidP="00BD4E52">
      <w:pPr>
        <w:pStyle w:val="paragraph"/>
        <w:spacing w:before="0" w:beforeAutospacing="0" w:after="0" w:afterAutospacing="0" w:line="480" w:lineRule="auto"/>
        <w:textAlignment w:val="baseline"/>
        <w:rPr>
          <w:rStyle w:val="normaltextrun"/>
          <w:rFonts w:ascii="Arial Nova Cond" w:hAnsi="Arial Nova Cond"/>
          <w:b/>
          <w:bCs/>
        </w:rPr>
      </w:pPr>
      <w:r w:rsidRPr="00581541">
        <w:rPr>
          <w:rStyle w:val="normaltextrun"/>
          <w:rFonts w:ascii="Arial Nova Cond" w:hAnsi="Arial Nova Cond"/>
          <w:b/>
          <w:bCs/>
        </w:rPr>
        <w:t xml:space="preserve">About </w:t>
      </w:r>
      <w:proofErr w:type="spellStart"/>
      <w:r w:rsidRPr="00581541">
        <w:rPr>
          <w:rStyle w:val="normaltextrun"/>
          <w:rFonts w:ascii="Arial Nova Cond" w:hAnsi="Arial Nova Cond"/>
          <w:b/>
          <w:bCs/>
        </w:rPr>
        <w:t>Bonitz</w:t>
      </w:r>
      <w:proofErr w:type="spellEnd"/>
      <w:r w:rsidR="00581541">
        <w:rPr>
          <w:rStyle w:val="normaltextrun"/>
          <w:rFonts w:ascii="Arial Nova Cond" w:hAnsi="Arial Nova Cond"/>
          <w:b/>
          <w:bCs/>
        </w:rPr>
        <w:t>:</w:t>
      </w:r>
    </w:p>
    <w:p w14:paraId="5F06E786" w14:textId="77777777" w:rsidR="00BD4E52" w:rsidRPr="00581541" w:rsidRDefault="00BD4E52" w:rsidP="00BD4E52">
      <w:pPr>
        <w:pStyle w:val="paragraph"/>
        <w:spacing w:before="0" w:beforeAutospacing="0" w:after="0" w:afterAutospacing="0" w:line="480" w:lineRule="auto"/>
        <w:textAlignment w:val="baseline"/>
        <w:rPr>
          <w:rStyle w:val="normaltextrun"/>
          <w:rFonts w:ascii="Arial Nova Cond" w:hAnsi="Arial Nova Cond"/>
        </w:rPr>
      </w:pPr>
    </w:p>
    <w:p w14:paraId="000A6B96" w14:textId="19AF9A1F" w:rsidR="00BD4E52" w:rsidRPr="00581541" w:rsidRDefault="00BD4E52" w:rsidP="00BD4E52">
      <w:pPr>
        <w:pStyle w:val="paragraph"/>
        <w:spacing w:before="0" w:beforeAutospacing="0" w:after="0" w:afterAutospacing="0" w:line="480" w:lineRule="auto"/>
        <w:textAlignment w:val="baseline"/>
        <w:rPr>
          <w:rFonts w:ascii="Arial Nova Cond" w:hAnsi="Arial Nova Cond"/>
        </w:rPr>
      </w:pPr>
      <w:r w:rsidRPr="00581541">
        <w:rPr>
          <w:rStyle w:val="normaltextrun"/>
          <w:rFonts w:ascii="Arial Nova Cond" w:hAnsi="Arial Nova Cond"/>
        </w:rPr>
        <w:lastRenderedPageBreak/>
        <w:t xml:space="preserve">Founded in 1954, </w:t>
      </w:r>
      <w:proofErr w:type="spellStart"/>
      <w:r w:rsidRPr="00581541">
        <w:rPr>
          <w:rStyle w:val="normaltextrun"/>
          <w:rFonts w:ascii="Arial Nova Cond" w:hAnsi="Arial Nova Cond"/>
        </w:rPr>
        <w:t>Bonitz</w:t>
      </w:r>
      <w:proofErr w:type="spellEnd"/>
      <w:r w:rsidRPr="00581541">
        <w:rPr>
          <w:rStyle w:val="normaltextrun"/>
          <w:rFonts w:ascii="Arial Nova Cond" w:hAnsi="Arial Nova Cond"/>
        </w:rPr>
        <w:t xml:space="preserve">, Inc. is an Employee-Owned Company operating as specialty trade commercial contractors servicing the construction industry. </w:t>
      </w:r>
      <w:proofErr w:type="spellStart"/>
      <w:r w:rsidRPr="00581541">
        <w:rPr>
          <w:rStyle w:val="normaltextrun"/>
          <w:rFonts w:ascii="Arial Nova Cond" w:hAnsi="Arial Nova Cond"/>
        </w:rPr>
        <w:t>Bonitz</w:t>
      </w:r>
      <w:proofErr w:type="spellEnd"/>
      <w:r w:rsidRPr="00581541">
        <w:rPr>
          <w:rStyle w:val="normaltextrun"/>
          <w:rFonts w:ascii="Arial Nova Cond" w:hAnsi="Arial Nova Cond"/>
        </w:rPr>
        <w:t xml:space="preserve"> designs and installs custom flooring, walls, ceilings, and cladding systems. We offer access</w:t>
      </w:r>
      <w:r w:rsidRPr="00581541">
        <w:rPr>
          <w:rStyle w:val="normaltextrun"/>
          <w:rFonts w:ascii="Arial Nova Cond" w:hAnsi="Arial Nova Cond"/>
        </w:rPr>
        <w:t xml:space="preserve"> flooring</w:t>
      </w:r>
      <w:r w:rsidRPr="00581541">
        <w:rPr>
          <w:rStyle w:val="normaltextrun"/>
          <w:rFonts w:ascii="Arial Nova Cond" w:hAnsi="Arial Nova Cond"/>
        </w:rPr>
        <w:t xml:space="preserve">, </w:t>
      </w:r>
      <w:r w:rsidRPr="00581541">
        <w:rPr>
          <w:rStyle w:val="normaltextrun"/>
          <w:rFonts w:ascii="Arial Nova Cond" w:hAnsi="Arial Nova Cond"/>
        </w:rPr>
        <w:t xml:space="preserve">sports flooring, </w:t>
      </w:r>
      <w:r w:rsidRPr="00581541">
        <w:rPr>
          <w:rStyle w:val="normaltextrun"/>
          <w:rFonts w:ascii="Arial Nova Cond" w:hAnsi="Arial Nova Cond"/>
        </w:rPr>
        <w:t xml:space="preserve">terrazzo and other specialty flooring as well as floor care. We are committed to providing best in class project consulting, project management, and craftsmanship while delivering superior service and practical solutions. </w:t>
      </w:r>
      <w:proofErr w:type="spellStart"/>
      <w:r w:rsidRPr="00581541">
        <w:rPr>
          <w:rStyle w:val="normaltextrun"/>
          <w:rFonts w:ascii="Arial Nova Cond" w:hAnsi="Arial Nova Cond"/>
        </w:rPr>
        <w:t>Bonitz</w:t>
      </w:r>
      <w:proofErr w:type="spellEnd"/>
      <w:r w:rsidRPr="00581541">
        <w:rPr>
          <w:rStyle w:val="normaltextrun"/>
          <w:rFonts w:ascii="Arial Nova Cond" w:hAnsi="Arial Nova Cond"/>
        </w:rPr>
        <w:t xml:space="preserve"> territory is not limited to, but</w:t>
      </w:r>
      <w:r w:rsidRPr="00581541">
        <w:rPr>
          <w:rStyle w:val="normaltextrun"/>
          <w:rFonts w:ascii="Arial Nova Cond" w:hAnsi="Arial Nova Cond"/>
        </w:rPr>
        <w:t xml:space="preserve"> has divisions in SC, NC, GA, TN, VA,</w:t>
      </w:r>
      <w:r w:rsidRPr="00581541">
        <w:rPr>
          <w:rStyle w:val="normaltextrun"/>
          <w:rFonts w:ascii="Arial Nova Cond" w:hAnsi="Arial Nova Cond"/>
        </w:rPr>
        <w:t xml:space="preserve"> and</w:t>
      </w:r>
      <w:r w:rsidRPr="00581541">
        <w:rPr>
          <w:rStyle w:val="normaltextrun"/>
          <w:rFonts w:ascii="Arial Nova Cond" w:hAnsi="Arial Nova Cond"/>
        </w:rPr>
        <w:t xml:space="preserve"> LA.  </w:t>
      </w:r>
      <w:r w:rsidRPr="00581541">
        <w:rPr>
          <w:rStyle w:val="eop"/>
          <w:rFonts w:ascii="Arial Nova Cond" w:hAnsi="Arial Nova Cond"/>
        </w:rPr>
        <w:t> </w:t>
      </w:r>
    </w:p>
    <w:p w14:paraId="5BE8209B" w14:textId="32838ACA" w:rsidR="001C01A0" w:rsidRDefault="001C01A0" w:rsidP="00BD4E52">
      <w:pPr>
        <w:spacing w:line="360" w:lineRule="auto"/>
        <w:rPr>
          <w:rFonts w:ascii="Arial Nova Cond" w:hAnsi="Arial Nova Cond"/>
          <w:kern w:val="2"/>
          <w14:ligatures w14:val="standardContextual"/>
        </w:rPr>
      </w:pPr>
    </w:p>
    <w:sectPr w:rsidR="001C01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9F442" w14:textId="77777777" w:rsidR="00B230F3" w:rsidRDefault="00B230F3">
      <w:pPr>
        <w:spacing w:after="0" w:line="240" w:lineRule="auto"/>
      </w:pPr>
      <w:r>
        <w:separator/>
      </w:r>
    </w:p>
  </w:endnote>
  <w:endnote w:type="continuationSeparator" w:id="0">
    <w:p w14:paraId="6E852298" w14:textId="77777777" w:rsidR="00B230F3" w:rsidRDefault="00B2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08601B2" w14:paraId="2CEE3BB4" w14:textId="77777777" w:rsidTr="508601B2">
      <w:trPr>
        <w:trHeight w:val="300"/>
      </w:trPr>
      <w:tc>
        <w:tcPr>
          <w:tcW w:w="3120" w:type="dxa"/>
        </w:tcPr>
        <w:p w14:paraId="7DE1011A" w14:textId="6A3BCE2D" w:rsidR="508601B2" w:rsidRDefault="508601B2" w:rsidP="508601B2">
          <w:pPr>
            <w:pStyle w:val="Header"/>
            <w:ind w:left="-115"/>
          </w:pPr>
        </w:p>
      </w:tc>
      <w:tc>
        <w:tcPr>
          <w:tcW w:w="3120" w:type="dxa"/>
        </w:tcPr>
        <w:p w14:paraId="00E0AD89" w14:textId="5E460839" w:rsidR="508601B2" w:rsidRDefault="508601B2" w:rsidP="508601B2">
          <w:pPr>
            <w:pStyle w:val="Header"/>
            <w:jc w:val="center"/>
          </w:pPr>
        </w:p>
      </w:tc>
      <w:tc>
        <w:tcPr>
          <w:tcW w:w="3120" w:type="dxa"/>
        </w:tcPr>
        <w:p w14:paraId="584713A4" w14:textId="0CB7482B" w:rsidR="508601B2" w:rsidRDefault="508601B2" w:rsidP="508601B2">
          <w:pPr>
            <w:pStyle w:val="Header"/>
            <w:ind w:right="-115"/>
            <w:jc w:val="right"/>
          </w:pPr>
        </w:p>
      </w:tc>
    </w:tr>
  </w:tbl>
  <w:p w14:paraId="03247FE3" w14:textId="4B3C1310" w:rsidR="508601B2" w:rsidRDefault="508601B2" w:rsidP="5086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43CAB" w14:textId="77777777" w:rsidR="00B230F3" w:rsidRDefault="00B230F3">
      <w:pPr>
        <w:spacing w:after="0" w:line="240" w:lineRule="auto"/>
      </w:pPr>
      <w:r>
        <w:separator/>
      </w:r>
    </w:p>
  </w:footnote>
  <w:footnote w:type="continuationSeparator" w:id="0">
    <w:p w14:paraId="6DBC8C23" w14:textId="77777777" w:rsidR="00B230F3" w:rsidRDefault="00B2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08601B2" w14:paraId="2139ADA1" w14:textId="77777777" w:rsidTr="508601B2">
      <w:trPr>
        <w:trHeight w:val="300"/>
      </w:trPr>
      <w:tc>
        <w:tcPr>
          <w:tcW w:w="3120" w:type="dxa"/>
        </w:tcPr>
        <w:p w14:paraId="0410F6DC" w14:textId="3159990E" w:rsidR="508601B2" w:rsidRDefault="508601B2" w:rsidP="508601B2">
          <w:pPr>
            <w:pStyle w:val="Header"/>
            <w:ind w:left="-115"/>
          </w:pPr>
        </w:p>
      </w:tc>
      <w:tc>
        <w:tcPr>
          <w:tcW w:w="3120" w:type="dxa"/>
        </w:tcPr>
        <w:p w14:paraId="103C3C6E" w14:textId="63AADCCD" w:rsidR="508601B2" w:rsidRDefault="508601B2" w:rsidP="508601B2">
          <w:pPr>
            <w:pStyle w:val="Header"/>
            <w:jc w:val="center"/>
          </w:pPr>
        </w:p>
      </w:tc>
      <w:tc>
        <w:tcPr>
          <w:tcW w:w="3120" w:type="dxa"/>
        </w:tcPr>
        <w:p w14:paraId="00F46FF5" w14:textId="3CFF6F3F" w:rsidR="508601B2" w:rsidRDefault="508601B2" w:rsidP="508601B2">
          <w:pPr>
            <w:pStyle w:val="Header"/>
            <w:ind w:right="-115"/>
            <w:jc w:val="right"/>
          </w:pPr>
        </w:p>
      </w:tc>
    </w:tr>
  </w:tbl>
  <w:p w14:paraId="48DFB276" w14:textId="1267432D" w:rsidR="508601B2" w:rsidRDefault="508601B2" w:rsidP="50860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02"/>
    <w:rsid w:val="00010359"/>
    <w:rsid w:val="000908E9"/>
    <w:rsid w:val="000C0005"/>
    <w:rsid w:val="000E53E9"/>
    <w:rsid w:val="0011193E"/>
    <w:rsid w:val="00113AAA"/>
    <w:rsid w:val="00116C4D"/>
    <w:rsid w:val="0016349E"/>
    <w:rsid w:val="001C01A0"/>
    <w:rsid w:val="00242691"/>
    <w:rsid w:val="002621F1"/>
    <w:rsid w:val="00297990"/>
    <w:rsid w:val="002B30D1"/>
    <w:rsid w:val="002C37BB"/>
    <w:rsid w:val="002E57FE"/>
    <w:rsid w:val="002F2492"/>
    <w:rsid w:val="002F6773"/>
    <w:rsid w:val="00360776"/>
    <w:rsid w:val="003672EC"/>
    <w:rsid w:val="003B23D1"/>
    <w:rsid w:val="003C554A"/>
    <w:rsid w:val="003D62A2"/>
    <w:rsid w:val="003E0A7A"/>
    <w:rsid w:val="004219C6"/>
    <w:rsid w:val="004263C2"/>
    <w:rsid w:val="00450E46"/>
    <w:rsid w:val="00483F46"/>
    <w:rsid w:val="004A4C1A"/>
    <w:rsid w:val="004D1D61"/>
    <w:rsid w:val="004D598B"/>
    <w:rsid w:val="00500124"/>
    <w:rsid w:val="00512B92"/>
    <w:rsid w:val="00525DB1"/>
    <w:rsid w:val="00526F12"/>
    <w:rsid w:val="00542F21"/>
    <w:rsid w:val="00553218"/>
    <w:rsid w:val="0057331D"/>
    <w:rsid w:val="00577A7A"/>
    <w:rsid w:val="00581541"/>
    <w:rsid w:val="005853AC"/>
    <w:rsid w:val="00587366"/>
    <w:rsid w:val="005B1659"/>
    <w:rsid w:val="005F3371"/>
    <w:rsid w:val="00603B7C"/>
    <w:rsid w:val="006134ED"/>
    <w:rsid w:val="00620CBE"/>
    <w:rsid w:val="00664503"/>
    <w:rsid w:val="0067028C"/>
    <w:rsid w:val="006A0B27"/>
    <w:rsid w:val="006A32C8"/>
    <w:rsid w:val="007044B2"/>
    <w:rsid w:val="00727CD6"/>
    <w:rsid w:val="0078134B"/>
    <w:rsid w:val="00790A4E"/>
    <w:rsid w:val="00794002"/>
    <w:rsid w:val="00795E7A"/>
    <w:rsid w:val="007F77BA"/>
    <w:rsid w:val="008064DC"/>
    <w:rsid w:val="00817B60"/>
    <w:rsid w:val="00845B60"/>
    <w:rsid w:val="0089389E"/>
    <w:rsid w:val="008B0417"/>
    <w:rsid w:val="00921919"/>
    <w:rsid w:val="009234B9"/>
    <w:rsid w:val="00925694"/>
    <w:rsid w:val="00990EF9"/>
    <w:rsid w:val="00A13D14"/>
    <w:rsid w:val="00A311F2"/>
    <w:rsid w:val="00A7031B"/>
    <w:rsid w:val="00A83DFC"/>
    <w:rsid w:val="00A9149F"/>
    <w:rsid w:val="00AD4FAF"/>
    <w:rsid w:val="00B10347"/>
    <w:rsid w:val="00B230F3"/>
    <w:rsid w:val="00B7352E"/>
    <w:rsid w:val="00B80DFF"/>
    <w:rsid w:val="00BA6858"/>
    <w:rsid w:val="00BC1A9C"/>
    <w:rsid w:val="00BD4E52"/>
    <w:rsid w:val="00BD52EC"/>
    <w:rsid w:val="00BD75E4"/>
    <w:rsid w:val="00C010CA"/>
    <w:rsid w:val="00C36C99"/>
    <w:rsid w:val="00C56770"/>
    <w:rsid w:val="00C85CF5"/>
    <w:rsid w:val="00CA705A"/>
    <w:rsid w:val="00CB4A46"/>
    <w:rsid w:val="00CB7DD0"/>
    <w:rsid w:val="00CC3CD6"/>
    <w:rsid w:val="00CE29DC"/>
    <w:rsid w:val="00CE3F8D"/>
    <w:rsid w:val="00D7239C"/>
    <w:rsid w:val="00DE54E2"/>
    <w:rsid w:val="00DF401C"/>
    <w:rsid w:val="00E27582"/>
    <w:rsid w:val="00E40050"/>
    <w:rsid w:val="00E7075B"/>
    <w:rsid w:val="00E818E0"/>
    <w:rsid w:val="00E86345"/>
    <w:rsid w:val="00EA2444"/>
    <w:rsid w:val="00F25188"/>
    <w:rsid w:val="00F42A24"/>
    <w:rsid w:val="00F741BB"/>
    <w:rsid w:val="00FB64D6"/>
    <w:rsid w:val="00FE751D"/>
    <w:rsid w:val="00FF55CD"/>
    <w:rsid w:val="013FC4BD"/>
    <w:rsid w:val="02F0026A"/>
    <w:rsid w:val="045141A2"/>
    <w:rsid w:val="065359F1"/>
    <w:rsid w:val="0669F9B3"/>
    <w:rsid w:val="073CA6C3"/>
    <w:rsid w:val="0B5A2ACF"/>
    <w:rsid w:val="0C3BB4A2"/>
    <w:rsid w:val="0CD93B37"/>
    <w:rsid w:val="0CE951B6"/>
    <w:rsid w:val="0DD78503"/>
    <w:rsid w:val="0DF795F3"/>
    <w:rsid w:val="0F735564"/>
    <w:rsid w:val="1020F278"/>
    <w:rsid w:val="10BF65AB"/>
    <w:rsid w:val="1152EDC4"/>
    <w:rsid w:val="119DDECA"/>
    <w:rsid w:val="11AB8802"/>
    <w:rsid w:val="13488831"/>
    <w:rsid w:val="13F2C4AE"/>
    <w:rsid w:val="1449BC17"/>
    <w:rsid w:val="14AB3372"/>
    <w:rsid w:val="15BDC35A"/>
    <w:rsid w:val="16330143"/>
    <w:rsid w:val="175993BB"/>
    <w:rsid w:val="19B699E7"/>
    <w:rsid w:val="1A91347D"/>
    <w:rsid w:val="1AD52B9E"/>
    <w:rsid w:val="1B9F6C7D"/>
    <w:rsid w:val="1C2D04DE"/>
    <w:rsid w:val="1D6FF89D"/>
    <w:rsid w:val="21086387"/>
    <w:rsid w:val="22A433E8"/>
    <w:rsid w:val="22F1F4F1"/>
    <w:rsid w:val="236569B3"/>
    <w:rsid w:val="23762713"/>
    <w:rsid w:val="2376A48A"/>
    <w:rsid w:val="24400449"/>
    <w:rsid w:val="262C5CB0"/>
    <w:rsid w:val="26C8CE6F"/>
    <w:rsid w:val="293A4A39"/>
    <w:rsid w:val="2A0AF60A"/>
    <w:rsid w:val="2E90B31A"/>
    <w:rsid w:val="2F62C565"/>
    <w:rsid w:val="30830E80"/>
    <w:rsid w:val="339B0491"/>
    <w:rsid w:val="345290AB"/>
    <w:rsid w:val="3603334B"/>
    <w:rsid w:val="379F03AC"/>
    <w:rsid w:val="37B86877"/>
    <w:rsid w:val="3850B2DC"/>
    <w:rsid w:val="3A33BC15"/>
    <w:rsid w:val="3A78ED89"/>
    <w:rsid w:val="3B13175A"/>
    <w:rsid w:val="3BCA6761"/>
    <w:rsid w:val="3DF51CD3"/>
    <w:rsid w:val="3DFD0A59"/>
    <w:rsid w:val="3E23E4B3"/>
    <w:rsid w:val="3F90ED34"/>
    <w:rsid w:val="40C34260"/>
    <w:rsid w:val="413113B3"/>
    <w:rsid w:val="4159F4E6"/>
    <w:rsid w:val="41955650"/>
    <w:rsid w:val="42CAE4A3"/>
    <w:rsid w:val="43298950"/>
    <w:rsid w:val="44645E57"/>
    <w:rsid w:val="44D0B4A6"/>
    <w:rsid w:val="45DFBEED"/>
    <w:rsid w:val="479F3F21"/>
    <w:rsid w:val="48597EE6"/>
    <w:rsid w:val="4A51FEFD"/>
    <w:rsid w:val="4ADB8D61"/>
    <w:rsid w:val="4BAA2147"/>
    <w:rsid w:val="4D4672D4"/>
    <w:rsid w:val="4E7A1642"/>
    <w:rsid w:val="4FAEFE84"/>
    <w:rsid w:val="4FB354A2"/>
    <w:rsid w:val="508601B2"/>
    <w:rsid w:val="514ACEE5"/>
    <w:rsid w:val="514F2503"/>
    <w:rsid w:val="5221D213"/>
    <w:rsid w:val="535018A3"/>
    <w:rsid w:val="53A935D7"/>
    <w:rsid w:val="53C139DC"/>
    <w:rsid w:val="53E1E3A4"/>
    <w:rsid w:val="56690CB3"/>
    <w:rsid w:val="58FE4043"/>
    <w:rsid w:val="5A307B60"/>
    <w:rsid w:val="5A49A3BD"/>
    <w:rsid w:val="5B0A4646"/>
    <w:rsid w:val="5B4129EF"/>
    <w:rsid w:val="5BCC4BC1"/>
    <w:rsid w:val="5C08E0E4"/>
    <w:rsid w:val="5DF58A02"/>
    <w:rsid w:val="5DFBED18"/>
    <w:rsid w:val="5E366808"/>
    <w:rsid w:val="5FD068D8"/>
    <w:rsid w:val="60778595"/>
    <w:rsid w:val="623B8D45"/>
    <w:rsid w:val="6261CB8D"/>
    <w:rsid w:val="628742CA"/>
    <w:rsid w:val="64989371"/>
    <w:rsid w:val="649CFE6C"/>
    <w:rsid w:val="64E57B43"/>
    <w:rsid w:val="663463D2"/>
    <w:rsid w:val="668D4C54"/>
    <w:rsid w:val="67FD7086"/>
    <w:rsid w:val="6855CBF3"/>
    <w:rsid w:val="69189AEA"/>
    <w:rsid w:val="694381F1"/>
    <w:rsid w:val="6B2139C0"/>
    <w:rsid w:val="6B82D6BB"/>
    <w:rsid w:val="6D25E317"/>
    <w:rsid w:val="6D82960A"/>
    <w:rsid w:val="6F12BB3A"/>
    <w:rsid w:val="70BA36CC"/>
    <w:rsid w:val="72843E37"/>
    <w:rsid w:val="731447A0"/>
    <w:rsid w:val="73FDA60A"/>
    <w:rsid w:val="7457E634"/>
    <w:rsid w:val="74B01801"/>
    <w:rsid w:val="7574824C"/>
    <w:rsid w:val="77104FF3"/>
    <w:rsid w:val="7757AF5A"/>
    <w:rsid w:val="78C0F293"/>
    <w:rsid w:val="79838924"/>
    <w:rsid w:val="79F0B14E"/>
    <w:rsid w:val="7A5CC2F4"/>
    <w:rsid w:val="7B2622B3"/>
    <w:rsid w:val="7BF89355"/>
    <w:rsid w:val="7CD78409"/>
    <w:rsid w:val="7D893AB5"/>
    <w:rsid w:val="7EA23FDC"/>
    <w:rsid w:val="7F127558"/>
    <w:rsid w:val="7F6E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FBFC"/>
  <w15:chartTrackingRefBased/>
  <w15:docId w15:val="{6ABCB23D-299E-49D9-9196-D8DDE878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2C37BB"/>
    <w:rPr>
      <w:color w:val="0563C1" w:themeColor="hyperlink"/>
      <w:u w:val="single"/>
    </w:rPr>
  </w:style>
  <w:style w:type="character" w:styleId="UnresolvedMention">
    <w:name w:val="Unresolved Mention"/>
    <w:basedOn w:val="DefaultParagraphFont"/>
    <w:uiPriority w:val="99"/>
    <w:semiHidden/>
    <w:unhideWhenUsed/>
    <w:rsid w:val="002C37BB"/>
    <w:rPr>
      <w:color w:val="605E5C"/>
      <w:shd w:val="clear" w:color="auto" w:fill="E1DFDD"/>
    </w:rPr>
  </w:style>
  <w:style w:type="paragraph" w:customStyle="1" w:styleId="paragraph">
    <w:name w:val="paragraph"/>
    <w:basedOn w:val="Normal"/>
    <w:rsid w:val="00BD4E52"/>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BD4E52"/>
  </w:style>
  <w:style w:type="character" w:customStyle="1" w:styleId="eop">
    <w:name w:val="eop"/>
    <w:basedOn w:val="DefaultParagraphFont"/>
    <w:rsid w:val="00BD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Tilley</dc:creator>
  <cp:keywords/>
  <dc:description/>
  <cp:lastModifiedBy>Ashley Rice</cp:lastModifiedBy>
  <cp:revision>5</cp:revision>
  <cp:lastPrinted>2025-01-09T16:47:00Z</cp:lastPrinted>
  <dcterms:created xsi:type="dcterms:W3CDTF">2025-01-13T17:07:00Z</dcterms:created>
  <dcterms:modified xsi:type="dcterms:W3CDTF">2025-01-13T17:29:00Z</dcterms:modified>
</cp:coreProperties>
</file>